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18005F">
        <w:rPr>
          <w:rFonts w:ascii="Times New Roman" w:hAnsi="Times New Roman" w:cs="Times New Roman"/>
        </w:rPr>
        <w:t xml:space="preserve"> 79</w:t>
      </w:r>
      <w:r w:rsidR="00E355D9">
        <w:rPr>
          <w:rFonts w:ascii="Times New Roman" w:hAnsi="Times New Roman" w:cs="Times New Roman"/>
        </w:rPr>
        <w:t>ª</w:t>
      </w:r>
      <w:proofErr w:type="gramStart"/>
      <w:r w:rsidR="00E355D9">
        <w:rPr>
          <w:rFonts w:ascii="Times New Roman" w:hAnsi="Times New Roman" w:cs="Times New Roman"/>
        </w:rPr>
        <w:t xml:space="preserve">  </w:t>
      </w:r>
      <w:r w:rsidR="00250528">
        <w:rPr>
          <w:rFonts w:ascii="Times New Roman" w:hAnsi="Times New Roman" w:cs="Times New Roman"/>
        </w:rPr>
        <w:t xml:space="preserve">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203DC4">
        <w:rPr>
          <w:rFonts w:ascii="Times New Roman" w:hAnsi="Times New Roman" w:cs="Times New Roman"/>
        </w:rPr>
        <w:t xml:space="preserve">  2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18005F">
        <w:rPr>
          <w:rFonts w:ascii="Times New Roman" w:hAnsi="Times New Roman" w:cs="Times New Roman"/>
        </w:rPr>
        <w:t>79</w:t>
      </w:r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18005F">
        <w:rPr>
          <w:rFonts w:ascii="Times New Roman" w:hAnsi="Times New Roman" w:cs="Times New Roman"/>
        </w:rPr>
        <w:t>: 29</w:t>
      </w:r>
      <w:r w:rsidR="00BC0A4D">
        <w:rPr>
          <w:rFonts w:ascii="Times New Roman" w:hAnsi="Times New Roman" w:cs="Times New Roman"/>
        </w:rPr>
        <w:t>/08</w:t>
      </w:r>
      <w:r w:rsidR="00E355D9">
        <w:rPr>
          <w:rFonts w:ascii="Times New Roman" w:hAnsi="Times New Roman" w:cs="Times New Roman"/>
        </w:rPr>
        <w:t>/2023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887447">
        <w:rPr>
          <w:rFonts w:ascii="Times New Roman" w:hAnsi="Times New Roman" w:cs="Times New Roman"/>
        </w:rPr>
        <w:t>: 23</w:t>
      </w:r>
      <w:r w:rsidRPr="005057A4">
        <w:rPr>
          <w:rFonts w:ascii="Times New Roman" w:hAnsi="Times New Roman" w:cs="Times New Roman"/>
        </w:rPr>
        <w:t>h</w:t>
      </w:r>
      <w:r w:rsidR="00887447">
        <w:rPr>
          <w:rFonts w:ascii="Times New Roman" w:hAnsi="Times New Roman" w:cs="Times New Roman"/>
        </w:rPr>
        <w:t>0</w:t>
      </w:r>
      <w:r w:rsidR="00250528">
        <w:rPr>
          <w:rFonts w:ascii="Times New Roman" w:hAnsi="Times New Roman" w:cs="Times New Roman"/>
        </w:rPr>
        <w:t>0</w:t>
      </w:r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E87726">
      <w:pPr>
        <w:jc w:val="both"/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r w:rsidR="00E87726" w:rsidRPr="00E87726">
        <w:rPr>
          <w:rFonts w:ascii="Arial" w:hAnsi="Arial" w:cs="Arial"/>
          <w:lang w:val="pt"/>
        </w:rPr>
        <w:t xml:space="preserve"> </w:t>
      </w:r>
      <w:r w:rsidR="0018005F">
        <w:rPr>
          <w:rFonts w:ascii="Arial" w:hAnsi="Arial" w:cs="Arial"/>
          <w:lang w:val="pt"/>
        </w:rPr>
        <w:t>Oficio Circular nº 009/2023</w:t>
      </w:r>
      <w:proofErr w:type="gramStart"/>
      <w:r w:rsidR="0018005F">
        <w:rPr>
          <w:rFonts w:ascii="Arial" w:hAnsi="Arial" w:cs="Arial"/>
          <w:lang w:val="pt"/>
        </w:rPr>
        <w:t xml:space="preserve">  </w:t>
      </w:r>
      <w:proofErr w:type="gramEnd"/>
      <w:r w:rsidR="0018005F">
        <w:rPr>
          <w:rFonts w:ascii="Arial" w:hAnsi="Arial" w:cs="Arial"/>
          <w:lang w:val="pt"/>
        </w:rPr>
        <w:t>deste  Poder Legislativo, convida para solenidade de inauguração da ouvidoria legislativa e inauguração do ponto de atendimento da nova carteira de identidade digital, na próxima sexta-feira no dia 01 de setembro de 2023. Parecer nº 008/2023 da Comissão de Justiça e Redação e parecer nº 004/2023</w:t>
      </w:r>
      <w:r w:rsidR="0018005F" w:rsidRPr="00D17B66">
        <w:rPr>
          <w:rFonts w:ascii="Arial" w:hAnsi="Arial" w:cs="Arial"/>
          <w:lang w:val="pt"/>
        </w:rPr>
        <w:t xml:space="preserve"> </w:t>
      </w:r>
      <w:r w:rsidR="0018005F">
        <w:rPr>
          <w:rFonts w:ascii="Arial" w:hAnsi="Arial" w:cs="Arial"/>
          <w:lang w:val="pt"/>
        </w:rPr>
        <w:t xml:space="preserve">da Comissão de Finanças e Orçamento ao Projeto de Lei nº 005/2023 do Poder Executivo Municipal, que dispõe sobre as diretrizes para a elaboração e execução da lei orçamentária de 2024 e dá outras providências. Requerimento nº 048/2023 de autoria do Vereador Bruno </w:t>
      </w:r>
      <w:proofErr w:type="spellStart"/>
      <w:r w:rsidR="0018005F">
        <w:rPr>
          <w:rFonts w:ascii="Arial" w:hAnsi="Arial" w:cs="Arial"/>
          <w:lang w:val="pt"/>
        </w:rPr>
        <w:t>Japhet</w:t>
      </w:r>
      <w:proofErr w:type="spellEnd"/>
      <w:r w:rsidR="0018005F">
        <w:rPr>
          <w:rFonts w:ascii="Arial" w:hAnsi="Arial" w:cs="Arial"/>
          <w:lang w:val="pt"/>
        </w:rPr>
        <w:t xml:space="preserve"> da Matta Albuquerque Filho, ao Poder Executivo Municipal, no sentido de junto a Secretaria de Saúde deste município seja efetuado o pagamento do piso salarial nacional dos enfermeiros técnicos e auxiliares de enfermagem deste município. Requerimento nº 049/2023 de iniciativa do Vereador Bruno </w:t>
      </w:r>
      <w:proofErr w:type="spellStart"/>
      <w:r w:rsidR="0018005F">
        <w:rPr>
          <w:rFonts w:ascii="Arial" w:hAnsi="Arial" w:cs="Arial"/>
          <w:lang w:val="pt"/>
        </w:rPr>
        <w:t>japhet</w:t>
      </w:r>
      <w:proofErr w:type="spellEnd"/>
      <w:r w:rsidR="0018005F">
        <w:rPr>
          <w:rFonts w:ascii="Arial" w:hAnsi="Arial" w:cs="Arial"/>
          <w:lang w:val="pt"/>
        </w:rPr>
        <w:t xml:space="preserve"> da Matta Albuquerque Filho, ao DER/PE, no sentido de que seja feita a instalação de quebra-molas na PE 82, entre as cidades de Ferreiros e Camutanga. 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18005F">
        <w:rPr>
          <w:rFonts w:ascii="Times New Roman" w:hAnsi="Times New Roman" w:cs="Times New Roman"/>
        </w:rPr>
        <w:t>06</w:t>
      </w:r>
      <w:r w:rsidR="0090354E">
        <w:rPr>
          <w:rFonts w:ascii="Times New Roman" w:hAnsi="Times New Roman" w:cs="Times New Roman"/>
        </w:rPr>
        <w:t xml:space="preserve"> </w:t>
      </w:r>
      <w:r w:rsidR="0018005F">
        <w:rPr>
          <w:rFonts w:ascii="Times New Roman" w:hAnsi="Times New Roman" w:cs="Times New Roman"/>
        </w:rPr>
        <w:t>(</w:t>
      </w:r>
      <w:r w:rsidR="00250528">
        <w:rPr>
          <w:rFonts w:ascii="Times New Roman" w:hAnsi="Times New Roman" w:cs="Times New Roman"/>
        </w:rPr>
        <w:t>s</w:t>
      </w:r>
      <w:r w:rsidR="0018005F">
        <w:rPr>
          <w:rFonts w:ascii="Times New Roman" w:hAnsi="Times New Roman" w:cs="Times New Roman"/>
        </w:rPr>
        <w:t>eis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F47F6C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="00E87726">
        <w:rPr>
          <w:rFonts w:ascii="Times New Roman" w:hAnsi="Times New Roman" w:cs="Times New Roman"/>
        </w:rPr>
        <w:t xml:space="preserve"> </w:t>
      </w:r>
      <w:r w:rsidR="00F47F6C">
        <w:rPr>
          <w:rFonts w:ascii="Times New Roman" w:hAnsi="Times New Roman" w:cs="Times New Roman"/>
        </w:rPr>
        <w:t xml:space="preserve"> </w:t>
      </w:r>
      <w:proofErr w:type="gramEnd"/>
      <w:r w:rsidR="0018005F">
        <w:rPr>
          <w:rFonts w:ascii="Times New Roman" w:hAnsi="Times New Roman" w:cs="Times New Roman"/>
        </w:rPr>
        <w:t xml:space="preserve">José Cândido da Silva, Wagner Rosendo da Costa, Tarcísio Saraiva Borba de Meneses, Josinaldo de Araújo Silva, José Davi Veloso Silva, </w:t>
      </w:r>
      <w:proofErr w:type="spellStart"/>
      <w:r w:rsidR="0018005F">
        <w:rPr>
          <w:rFonts w:ascii="Times New Roman" w:hAnsi="Times New Roman" w:cs="Times New Roman"/>
        </w:rPr>
        <w:t>Salatiel</w:t>
      </w:r>
      <w:proofErr w:type="spellEnd"/>
      <w:r w:rsidR="0018005F">
        <w:rPr>
          <w:rFonts w:ascii="Times New Roman" w:hAnsi="Times New Roman" w:cs="Times New Roman"/>
        </w:rPr>
        <w:t xml:space="preserve"> Paz de Freitas Domingos, Bruno </w:t>
      </w:r>
      <w:proofErr w:type="spellStart"/>
      <w:r w:rsidR="0018005F">
        <w:rPr>
          <w:rFonts w:ascii="Times New Roman" w:hAnsi="Times New Roman" w:cs="Times New Roman"/>
        </w:rPr>
        <w:t>Japhet</w:t>
      </w:r>
      <w:proofErr w:type="spellEnd"/>
      <w:r w:rsidR="0018005F">
        <w:rPr>
          <w:rFonts w:ascii="Times New Roman" w:hAnsi="Times New Roman" w:cs="Times New Roman"/>
        </w:rPr>
        <w:t xml:space="preserve"> da Matta Albuquerque Filho, </w:t>
      </w:r>
      <w:proofErr w:type="spellStart"/>
      <w:r w:rsidR="00F47F6C">
        <w:rPr>
          <w:rFonts w:ascii="Times New Roman" w:hAnsi="Times New Roman" w:cs="Times New Roman"/>
        </w:rPr>
        <w:t>Gilcelio</w:t>
      </w:r>
      <w:proofErr w:type="spellEnd"/>
      <w:r w:rsidR="00F47F6C">
        <w:rPr>
          <w:rFonts w:ascii="Times New Roman" w:hAnsi="Times New Roman" w:cs="Times New Roman"/>
        </w:rPr>
        <w:t xml:space="preserve"> Oliveira Pontes.</w:t>
      </w:r>
    </w:p>
    <w:p w:rsidR="00F47F6C" w:rsidRPr="00F47F6C" w:rsidRDefault="0090354E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F47F6C">
        <w:rPr>
          <w:rFonts w:ascii="Times New Roman" w:hAnsi="Times New Roman" w:cs="Times New Roman"/>
          <w:b/>
          <w:color w:val="000000" w:themeColor="text1"/>
        </w:rPr>
        <w:t xml:space="preserve">ORDEM DO </w:t>
      </w:r>
      <w:r w:rsidR="002F6036" w:rsidRPr="00F47F6C">
        <w:rPr>
          <w:rFonts w:ascii="Times New Roman" w:hAnsi="Times New Roman" w:cs="Times New Roman"/>
          <w:b/>
          <w:color w:val="000000" w:themeColor="text1"/>
        </w:rPr>
        <w:t>DIA:</w:t>
      </w:r>
      <w:r w:rsidR="002F6036" w:rsidRPr="00F47F6C">
        <w:rPr>
          <w:rFonts w:ascii="Times New Roman" w:hAnsi="Times New Roman" w:cs="Times New Roman"/>
          <w:color w:val="000000" w:themeColor="text1"/>
        </w:rPr>
        <w:t xml:space="preserve"> </w:t>
      </w:r>
    </w:p>
    <w:p w:rsidR="00F47F6C" w:rsidRPr="00F47F6C" w:rsidRDefault="00F47F6C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Arial" w:hAnsi="Arial" w:cs="Arial"/>
          <w:lang w:val="pt"/>
        </w:rPr>
      </w:pPr>
      <w:r w:rsidRPr="00F47F6C">
        <w:rPr>
          <w:rFonts w:ascii="Arial" w:hAnsi="Arial" w:cs="Arial"/>
          <w:lang w:val="pt"/>
        </w:rPr>
        <w:t xml:space="preserve">Projeto de Lei nº 005/2023 </w:t>
      </w:r>
      <w:r w:rsidRPr="00F47F6C">
        <w:rPr>
          <w:rFonts w:ascii="Arial" w:hAnsi="Arial" w:cs="Arial"/>
          <w:lang w:val="pt"/>
        </w:rPr>
        <w:t xml:space="preserve">- </w:t>
      </w:r>
      <w:r w:rsidRPr="00F47F6C">
        <w:rPr>
          <w:rFonts w:ascii="Arial" w:hAnsi="Arial" w:cs="Arial"/>
          <w:b/>
          <w:lang w:val="pt"/>
        </w:rPr>
        <w:t>APROVADO</w:t>
      </w:r>
      <w:r w:rsidRPr="00F47F6C">
        <w:rPr>
          <w:rFonts w:ascii="Arial" w:hAnsi="Arial" w:cs="Arial"/>
          <w:lang w:val="pt"/>
        </w:rPr>
        <w:t xml:space="preserve"> com exceção dos votos dos vereadores Bruno </w:t>
      </w:r>
      <w:proofErr w:type="spellStart"/>
      <w:r w:rsidRPr="00F47F6C">
        <w:rPr>
          <w:rFonts w:ascii="Arial" w:hAnsi="Arial" w:cs="Arial"/>
          <w:lang w:val="pt"/>
        </w:rPr>
        <w:t>Japhet</w:t>
      </w:r>
      <w:proofErr w:type="spellEnd"/>
      <w:r w:rsidRPr="00F47F6C">
        <w:rPr>
          <w:rFonts w:ascii="Arial" w:hAnsi="Arial" w:cs="Arial"/>
          <w:lang w:val="pt"/>
        </w:rPr>
        <w:t xml:space="preserve"> da Matta Albuquerque Filho e José Cândido da Silva. </w:t>
      </w:r>
    </w:p>
    <w:p w:rsidR="00F47F6C" w:rsidRPr="00F47F6C" w:rsidRDefault="00F47F6C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Arial" w:hAnsi="Arial" w:cs="Arial"/>
          <w:lang w:val="pt"/>
        </w:rPr>
      </w:pPr>
      <w:r w:rsidRPr="00F47F6C">
        <w:rPr>
          <w:rFonts w:ascii="Arial" w:hAnsi="Arial" w:cs="Arial"/>
          <w:lang w:val="pt"/>
        </w:rPr>
        <w:t xml:space="preserve">Requerimento nº 048/2023 </w:t>
      </w:r>
      <w:r w:rsidRPr="00F47F6C">
        <w:rPr>
          <w:rFonts w:ascii="Arial" w:hAnsi="Arial" w:cs="Arial"/>
          <w:lang w:val="pt"/>
        </w:rPr>
        <w:t xml:space="preserve">- </w:t>
      </w:r>
      <w:r w:rsidRPr="00F47F6C">
        <w:rPr>
          <w:rFonts w:ascii="Arial" w:hAnsi="Arial" w:cs="Arial"/>
          <w:b/>
          <w:lang w:val="pt"/>
        </w:rPr>
        <w:t>APROVADO</w:t>
      </w:r>
      <w:r w:rsidRPr="00F47F6C">
        <w:rPr>
          <w:rFonts w:ascii="Arial" w:hAnsi="Arial" w:cs="Arial"/>
          <w:lang w:val="pt"/>
        </w:rPr>
        <w:t xml:space="preserve"> por unanimidade</w:t>
      </w:r>
    </w:p>
    <w:p w:rsidR="0090354E" w:rsidRPr="00F47F6C" w:rsidRDefault="00F47F6C" w:rsidP="00F47F6C">
      <w:pPr>
        <w:pStyle w:val="PargrafodaLista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F47F6C">
        <w:rPr>
          <w:rFonts w:ascii="Arial" w:hAnsi="Arial" w:cs="Arial"/>
          <w:lang w:val="pt"/>
        </w:rPr>
        <w:t xml:space="preserve">Requerimento nº 049/2023 </w:t>
      </w:r>
      <w:r>
        <w:rPr>
          <w:rFonts w:ascii="Arial" w:hAnsi="Arial" w:cs="Arial"/>
          <w:lang w:val="pt"/>
        </w:rPr>
        <w:t xml:space="preserve">- </w:t>
      </w:r>
      <w:r w:rsidRPr="00F47F6C">
        <w:rPr>
          <w:rFonts w:ascii="Arial" w:hAnsi="Arial" w:cs="Arial"/>
          <w:b/>
          <w:lang w:val="pt"/>
        </w:rPr>
        <w:t>APROVADO</w:t>
      </w:r>
      <w:r w:rsidRPr="00F47F6C">
        <w:rPr>
          <w:rFonts w:ascii="Arial" w:hAnsi="Arial" w:cs="Arial"/>
          <w:lang w:val="pt"/>
        </w:rPr>
        <w:t xml:space="preserve"> por unanimidade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5324B9">
        <w:rPr>
          <w:rFonts w:ascii="Times New Roman" w:hAnsi="Times New Roman" w:cs="Times New Roman"/>
          <w:b/>
        </w:rPr>
        <w:t>S: 03</w:t>
      </w:r>
      <w:r w:rsidR="0090354E">
        <w:rPr>
          <w:rFonts w:ascii="Times New Roman" w:hAnsi="Times New Roman" w:cs="Times New Roman"/>
          <w:b/>
        </w:rPr>
        <w:t xml:space="preserve"> (</w:t>
      </w:r>
      <w:r w:rsidR="005324B9">
        <w:rPr>
          <w:rFonts w:ascii="Times New Roman" w:hAnsi="Times New Roman" w:cs="Times New Roman"/>
          <w:b/>
        </w:rPr>
        <w:t>três</w:t>
      </w:r>
      <w:bookmarkStart w:id="0" w:name="_GoBack"/>
      <w:bookmarkEnd w:id="0"/>
      <w:r w:rsidR="005057A4" w:rsidRPr="005057A4">
        <w:rPr>
          <w:rFonts w:ascii="Times New Roman" w:hAnsi="Times New Roman" w:cs="Times New Roman"/>
          <w:b/>
        </w:rPr>
        <w:t>)</w:t>
      </w:r>
    </w:p>
    <w:p w:rsidR="005057A4" w:rsidRPr="005057A4" w:rsidRDefault="005057A4" w:rsidP="00887447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</w:rPr>
        <w:t xml:space="preserve">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lastRenderedPageBreak/>
        <w:t>PRESIDENTE</w:t>
      </w:r>
      <w:r w:rsidRPr="005057A4">
        <w:rPr>
          <w:rFonts w:ascii="Times New Roman" w:hAnsi="Times New Roman" w:cs="Times New Roman"/>
        </w:rPr>
        <w:t xml:space="preserve">: </w:t>
      </w:r>
      <w:r w:rsidR="00250528">
        <w:rPr>
          <w:rFonts w:ascii="Times New Roman" w:hAnsi="Times New Roman" w:cs="Times New Roman"/>
        </w:rPr>
        <w:t xml:space="preserve">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</w:t>
      </w:r>
      <w:proofErr w:type="spellStart"/>
      <w:r w:rsidR="00E355D9">
        <w:rPr>
          <w:rFonts w:ascii="Times New Roman" w:hAnsi="Times New Roman" w:cs="Times New Roman"/>
        </w:rPr>
        <w:t>Japhet</w:t>
      </w:r>
      <w:proofErr w:type="spellEnd"/>
      <w:r w:rsidR="00E355D9">
        <w:rPr>
          <w:rFonts w:ascii="Times New Roman" w:hAnsi="Times New Roman" w:cs="Times New Roman"/>
        </w:rPr>
        <w:t xml:space="preserve">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3E" w:rsidRDefault="00A06B3E" w:rsidP="00A17204">
      <w:pPr>
        <w:spacing w:after="0" w:line="240" w:lineRule="auto"/>
      </w:pPr>
      <w:r>
        <w:separator/>
      </w:r>
    </w:p>
  </w:endnote>
  <w:endnote w:type="continuationSeparator" w:id="0">
    <w:p w:rsidR="00A06B3E" w:rsidRDefault="00A06B3E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3E" w:rsidRDefault="00A06B3E" w:rsidP="00A17204">
      <w:pPr>
        <w:spacing w:after="0" w:line="240" w:lineRule="auto"/>
      </w:pPr>
      <w:r>
        <w:separator/>
      </w:r>
    </w:p>
  </w:footnote>
  <w:footnote w:type="continuationSeparator" w:id="0">
    <w:p w:rsidR="00A06B3E" w:rsidRDefault="00A06B3E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 xml:space="preserve">Praça Dezesseis de Março, 74/76 – Centro – Ferreiros – </w:t>
    </w:r>
    <w:proofErr w:type="gramStart"/>
    <w:r w:rsidRPr="00EF4C80">
      <w:rPr>
        <w:rFonts w:asciiTheme="majorHAnsi" w:hAnsiTheme="majorHAnsi"/>
        <w:lang w:val="pt-PT"/>
      </w:rPr>
      <w:t>PE</w:t>
    </w:r>
    <w:proofErr w:type="gramEnd"/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D3D4F"/>
    <w:multiLevelType w:val="hybridMultilevel"/>
    <w:tmpl w:val="6C72DC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53A1"/>
    <w:multiLevelType w:val="hybridMultilevel"/>
    <w:tmpl w:val="3D80A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2156"/>
    <w:multiLevelType w:val="hybridMultilevel"/>
    <w:tmpl w:val="0BDAEF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C77"/>
    <w:multiLevelType w:val="hybridMultilevel"/>
    <w:tmpl w:val="E45897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60FD"/>
    <w:multiLevelType w:val="hybridMultilevel"/>
    <w:tmpl w:val="4C9454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02B5"/>
    <w:multiLevelType w:val="hybridMultilevel"/>
    <w:tmpl w:val="05ECB0C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21CBE"/>
    <w:multiLevelType w:val="hybridMultilevel"/>
    <w:tmpl w:val="B4FEEA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5F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3DC4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0528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057A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1F21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4B9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77D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D7890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447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3451"/>
    <w:rsid w:val="008F5EEE"/>
    <w:rsid w:val="008F7C97"/>
    <w:rsid w:val="008F7D1D"/>
    <w:rsid w:val="00901DC0"/>
    <w:rsid w:val="009025C1"/>
    <w:rsid w:val="0090328A"/>
    <w:rsid w:val="0090354E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931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6B3E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B6FEA"/>
    <w:rsid w:val="00BC083D"/>
    <w:rsid w:val="00BC0A4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8794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87726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47F6C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0CD-4681-41DE-AEBF-08271E30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3</cp:revision>
  <cp:lastPrinted>2021-05-10T17:28:00Z</cp:lastPrinted>
  <dcterms:created xsi:type="dcterms:W3CDTF">2023-09-06T14:59:00Z</dcterms:created>
  <dcterms:modified xsi:type="dcterms:W3CDTF">2023-09-06T15:00:00Z</dcterms:modified>
</cp:coreProperties>
</file>